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-121920</wp:posOffset>
                </wp:positionV>
                <wp:extent cx="914400" cy="544830"/>
                <wp:effectExtent l="0" t="0" r="0" b="38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6.2pt;margin-top:-9.6pt;height:42.9pt;width:72pt;z-index:251658240;mso-width-relative:page;mso-height-relative:page;" fillcolor="#FFFFFF" filled="t" stroked="f" coordsize="21600,21600" o:gfxdata="UEsDBAoAAAAAAIdO4kAAAAAAAAAAAAAAAAAEAAAAZHJzL1BLAwQUAAAACACHTuJA+K0hz9cAAAAJ&#10;AQAADwAAAGRycy9kb3ducmV2LnhtbE2PwU7DMAyG70i8Q2QkLmhLW20Z7ZpOAgnEdWMP4DZeW61x&#10;qiZbt7cnnOBmy59+f3+5u9lBXGnyvWMN6TIBQdw403Or4fj9sXgF4QOywcExabiTh131+FBiYdzM&#10;e7oeQitiCPsCNXQhjIWUvunIol+6kTjeTm6yGOI6tdJMOMdwO8gsSZS02HP80OFI7x0158PFajh9&#10;zS/rfK4/w3GzX6k37De1u2v9/JQmWxCBbuEPhl/9qA5VdKrdhY0Xg4bFOltFNA5pnoGIRJ4qELUG&#10;pRTIqpT/G1Q/UEsDBBQAAAAIAIdO4kAV7zZ1qwEAADEDAAAOAAAAZHJzL2Uyb0RvYy54bWytUsGO&#10;0zAQvSPxD5bvNGlp0RI1XQlW5YIAaZcPcB07sWR7rLG3SX8A/oATF+58V7+DsVu6sHtD5ODYM89v&#10;5r3x+npylu0VRgO+5fNZzZnyEjrj+5Z/vtu+uOIsJuE7YcGrlh9U5Neb58/WY2jUAgawnUJGJD42&#10;Y2j5kFJoqirKQTkRZxCUp6QGdCLREfuqQzESu7PVoq5fVSNgFxCkipGiN6ck3xR+rZVMH7WOKjHb&#10;cuotlRXLustrtVmLpkcRBiPPbYh/6MIJ46nohepGJMHu0TyhckYiRNBpJsFVoLWRqmggNfP6kZrb&#10;QQRVtJA5MVxsiv+PVn7Yf0JmOpodZ144GtHx29fj95/HH1/YItszhtgQ6jYQLk1vYMrQczxSMKue&#10;NLr8Jz2M8mT04WKumhKTFHw9Xy5rykhKrZbLq5fF/OrhcsCY3ilwLG9ajjS7YqnYv4+JChL0NyTX&#10;imBNtzXWlgP2u7cW2V7QnLflyz3Slb9g1rOROlktVoXZQ75/wllP8Kz1pCnv0rSbzkJ30B1I/31A&#10;0w/UXHGgwGkupc75DeXB/3kupA8vffM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K0hz9cAAAAJ&#10;AQAADwAAAAAAAAABACAAAAAiAAAAZHJzL2Rvd25yZXYueG1sUEsBAhQAFAAAAAgAh07iQBXvNnWr&#10;AQAAMQMAAA4AAAAAAAAAAQAgAAAAJg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ajorEastAsia" w:hAnsiTheme="majorEastAsia" w:eastAsia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lang w:eastAsia="zh-CN"/>
                        </w:rPr>
                        <w:t>件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身高(CM)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□未婚 □已婚未育 □已婚已育 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教育/培训经历(从高中学历填起)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承诺：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。     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     签名：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</w:rPr>
        <w:t>南京</w:t>
      </w:r>
      <w:r>
        <w:rPr>
          <w:rFonts w:hint="eastAsia" w:ascii="宋体" w:hAnsi="宋体" w:eastAsia="宋体" w:cs="Times New Roman"/>
          <w:sz w:val="28"/>
          <w:szCs w:val="28"/>
        </w:rPr>
        <w:t>市</w:t>
      </w:r>
      <w:r>
        <w:rPr>
          <w:rFonts w:ascii="宋体" w:hAnsi="宋体" w:eastAsia="宋体" w:cs="Times New Roman"/>
          <w:sz w:val="28"/>
          <w:szCs w:val="28"/>
        </w:rPr>
        <w:t>江北新区</w:t>
      </w:r>
      <w:r>
        <w:rPr>
          <w:rFonts w:hint="eastAsia" w:ascii="宋体" w:hAnsi="宋体" w:eastAsia="宋体" w:cs="Times New Roman"/>
          <w:sz w:val="28"/>
          <w:szCs w:val="28"/>
        </w:rPr>
        <w:t>2018社区工作者</w:t>
      </w:r>
      <w:r>
        <w:rPr>
          <w:rFonts w:asciiTheme="minorEastAsia" w:hAnsiTheme="minorEastAsia" w:eastAsiaTheme="minorEastAsia"/>
          <w:sz w:val="28"/>
          <w:szCs w:val="28"/>
        </w:rPr>
        <w:t>招聘报名登记表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3B"/>
    <w:rsid w:val="00225F45"/>
    <w:rsid w:val="002D5E81"/>
    <w:rsid w:val="0051083B"/>
    <w:rsid w:val="009632F7"/>
    <w:rsid w:val="00CA75E6"/>
    <w:rsid w:val="00F70B33"/>
    <w:rsid w:val="01C1454A"/>
    <w:rsid w:val="13134A54"/>
    <w:rsid w:val="466D5ACF"/>
    <w:rsid w:val="52DD00B6"/>
    <w:rsid w:val="6F9E461F"/>
    <w:rsid w:val="745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sufuzi</cp:lastModifiedBy>
  <dcterms:modified xsi:type="dcterms:W3CDTF">2020-05-13T09:09:05Z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