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镇江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公务员警察职位体能测评通知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书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打印简明操作手册</w:t>
      </w:r>
    </w:p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一、注册登录</w:t>
      </w:r>
      <w:bookmarkStart w:id="1" w:name="_GoBack"/>
      <w:bookmarkEnd w:id="1"/>
    </w:p>
    <w:p>
      <w:pPr>
        <w:pStyle w:val="3"/>
        <w:rPr>
          <w:rStyle w:val="11"/>
          <w:rFonts w:hint="eastAsia" w:ascii="仿宋_GB2312" w:hAnsi="仿宋_GB2312" w:eastAsia="仿宋_GB2312" w:cs="仿宋_GB2312"/>
          <w:b w:val="0"/>
        </w:rPr>
      </w:pPr>
      <w:bookmarkStart w:id="0" w:name="_Hlk27592462"/>
      <w:r>
        <w:rPr>
          <w:rFonts w:hint="eastAsia" w:ascii="仿宋_GB2312" w:hAnsi="仿宋_GB2312" w:eastAsia="仿宋_GB2312" w:cs="仿宋_GB2312"/>
          <w:b w:val="0"/>
        </w:rPr>
        <w:t>1. 使用电脑浏览器打</w:t>
      </w:r>
      <w:bookmarkEnd w:id="0"/>
      <w:r>
        <w:rPr>
          <w:rFonts w:hint="eastAsia" w:ascii="仿宋_GB2312" w:hAnsi="仿宋_GB2312" w:eastAsia="仿宋_GB2312" w:cs="仿宋_GB2312"/>
          <w:b w:val="0"/>
        </w:rPr>
        <w:t>开镇江智慧人社网上办事服务大厅，网址为：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"https://5a.hrss.zhenjiang.gov.cn/"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 w:val="0"/>
        </w:rPr>
        <w:t>https://5a.hrss.zhenjiang.gov.cn</w:t>
      </w:r>
      <w:r>
        <w:rPr>
          <w:rStyle w:val="11"/>
          <w:rFonts w:hint="eastAsia" w:ascii="仿宋_GB2312" w:hAnsi="仿宋_GB2312" w:eastAsia="仿宋_GB2312" w:cs="仿宋_GB2312"/>
          <w:b w:val="0"/>
        </w:rPr>
        <w:fldChar w:fldCharType="end"/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930525"/>
            <wp:effectExtent l="19050" t="19050" r="2159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图1.1 办事大厅首页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pStyle w:val="17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已注册“镇江智慧人社”的用户，请使用身份证或手机号直接登录。（请跳过本节，直接阅读后续步骤）</w:t>
      </w:r>
    </w:p>
    <w:p>
      <w:pPr>
        <w:pStyle w:val="17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从未注册的用户，请点击“新用户注册”，具体步骤如下：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779395"/>
            <wp:effectExtent l="19050" t="19050" r="2159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24"/>
          <w:szCs w:val="32"/>
        </w:rPr>
        <w:t>图</w:t>
      </w:r>
      <w:r>
        <w:rPr>
          <w:rFonts w:hint="eastAsia" w:ascii="仿宋" w:hAnsi="仿宋" w:eastAsia="仿宋"/>
          <w:sz w:val="24"/>
          <w:szCs w:val="32"/>
        </w:rPr>
        <w:t>1.2网上协议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4260850"/>
            <wp:effectExtent l="19050" t="19050" r="2159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32"/>
        </w:rPr>
      </w:pPr>
      <w:r>
        <w:rPr>
          <w:rFonts w:ascii="仿宋" w:hAnsi="仿宋" w:eastAsia="仿宋"/>
          <w:sz w:val="24"/>
          <w:szCs w:val="32"/>
        </w:rPr>
        <w:t>图</w:t>
      </w:r>
      <w:r>
        <w:rPr>
          <w:rFonts w:hint="eastAsia" w:ascii="仿宋" w:hAnsi="仿宋" w:eastAsia="仿宋"/>
          <w:sz w:val="24"/>
          <w:szCs w:val="32"/>
        </w:rPr>
        <w:t>1.3 输入姓名和身份证号码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4277995"/>
            <wp:effectExtent l="19050" t="19050" r="21590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99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32"/>
        </w:rPr>
      </w:pPr>
      <w:r>
        <w:rPr>
          <w:rFonts w:ascii="仿宋" w:hAnsi="仿宋" w:eastAsia="仿宋"/>
          <w:sz w:val="24"/>
          <w:szCs w:val="32"/>
        </w:rPr>
        <w:t>图</w:t>
      </w:r>
      <w:r>
        <w:rPr>
          <w:rFonts w:hint="eastAsia" w:ascii="仿宋" w:hAnsi="仿宋" w:eastAsia="仿宋"/>
          <w:sz w:val="24"/>
          <w:szCs w:val="32"/>
        </w:rPr>
        <w:t>1.</w:t>
      </w:r>
      <w:r>
        <w:rPr>
          <w:rFonts w:ascii="仿宋" w:hAnsi="仿宋" w:eastAsia="仿宋"/>
          <w:sz w:val="24"/>
          <w:szCs w:val="32"/>
        </w:rPr>
        <w:t>4</w:t>
      </w:r>
      <w:r>
        <w:rPr>
          <w:rFonts w:hint="eastAsia" w:ascii="仿宋" w:hAnsi="仿宋" w:eastAsia="仿宋"/>
          <w:sz w:val="24"/>
          <w:szCs w:val="32"/>
        </w:rPr>
        <w:t xml:space="preserve"> 输入手机号，设置密码</w:t>
      </w:r>
    </w:p>
    <w:p>
      <w:pPr>
        <w:pStyle w:val="3"/>
        <w:rPr>
          <w:rStyle w:val="11"/>
          <w:rFonts w:hint="eastAsia" w:ascii="仿宋_GB2312" w:hAnsi="仿宋_GB2312" w:eastAsia="仿宋_GB2312" w:cs="仿宋_GB2312"/>
          <w:b w:val="0"/>
        </w:rPr>
      </w:pPr>
      <w:r>
        <w:rPr>
          <w:rFonts w:hint="eastAsia" w:ascii="仿宋_GB2312" w:hAnsi="仿宋_GB2312" w:eastAsia="仿宋_GB2312" w:cs="仿宋_GB2312"/>
          <w:b w:val="0"/>
        </w:rPr>
        <w:t>2. 注册成功之后，返回登录界面进行登录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330517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 xml:space="preserve">图1.5 登录 </w:t>
      </w:r>
    </w:p>
    <w:p>
      <w:pPr>
        <w:pStyle w:val="3"/>
        <w:rPr>
          <w:rFonts w:hint="eastAsia" w:ascii="仿宋_GB2312" w:hAnsi="仿宋_GB2312" w:eastAsia="仿宋_GB2312" w:cs="仿宋_GB2312"/>
          <w:b w:val="0"/>
        </w:rPr>
      </w:pPr>
      <w:r>
        <w:rPr>
          <w:rFonts w:hint="eastAsia" w:ascii="仿宋_GB2312" w:hAnsi="仿宋_GB2312" w:eastAsia="仿宋_GB2312" w:cs="仿宋_GB2312"/>
          <w:b w:val="0"/>
        </w:rPr>
        <w:t>3. 登录之后</w:t>
      </w:r>
      <w:r>
        <w:rPr>
          <w:rFonts w:hint="eastAsia" w:ascii="仿宋_GB2312" w:hAnsi="仿宋_GB2312" w:eastAsia="仿宋_GB2312" w:cs="仿宋_GB2312"/>
          <w:b w:val="0"/>
          <w:color w:val="FF0000"/>
        </w:rPr>
        <w:t>可</w:t>
      </w:r>
      <w:r>
        <w:rPr>
          <w:rFonts w:hint="eastAsia" w:ascii="仿宋_GB2312" w:hAnsi="仿宋_GB2312" w:eastAsia="仿宋_GB2312" w:cs="仿宋_GB2312"/>
          <w:b w:val="0"/>
        </w:rPr>
        <w:t>进行“实名认证”和“电子社保卡”升级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37480" cy="4218940"/>
            <wp:effectExtent l="19050" t="19050" r="203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4219048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图1.6：实名认证和升级电子社保卡的提示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仅使用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体能测评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通知打印业务</w:t>
      </w:r>
      <w:r>
        <w:rPr>
          <w:rFonts w:hint="eastAsia" w:ascii="仿宋_GB2312" w:hAnsi="仿宋_GB2312" w:eastAsia="仿宋_GB2312" w:cs="仿宋_GB2312"/>
          <w:sz w:val="32"/>
          <w:szCs w:val="32"/>
        </w:rPr>
        <w:t>的人员，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可忽略</w:t>
      </w:r>
      <w:r>
        <w:rPr>
          <w:rFonts w:hint="eastAsia" w:ascii="仿宋_GB2312" w:hAnsi="仿宋_GB2312" w:eastAsia="仿宋_GB2312" w:cs="仿宋_GB2312"/>
          <w:sz w:val="32"/>
          <w:szCs w:val="32"/>
        </w:rPr>
        <w:t>“实名认证”和“电子社保卡”升级，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直接关闭提示窗口。</w:t>
      </w:r>
    </w:p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二、下载证明</w:t>
      </w:r>
    </w:p>
    <w:p>
      <w:pPr>
        <w:pStyle w:val="3"/>
        <w:rPr>
          <w:rFonts w:hint="eastAsia" w:ascii="仿宋_GB2312" w:hAnsi="仿宋_GB2312" w:eastAsia="仿宋_GB2312" w:cs="仿宋_GB2312"/>
          <w:b w:val="0"/>
        </w:rPr>
      </w:pPr>
      <w:r>
        <w:rPr>
          <w:rFonts w:hint="eastAsia" w:ascii="仿宋_GB2312" w:hAnsi="仿宋_GB2312" w:eastAsia="仿宋_GB2312" w:cs="仿宋_GB2312"/>
          <w:b w:val="0"/>
        </w:rPr>
        <w:t>1. 点击查询-考试培训-公务员警察职位体能测评通知打印，下载证明文件（PDF格式）</w:t>
      </w:r>
    </w:p>
    <w:p>
      <w:pPr>
        <w:rPr>
          <w:rFonts w:hint="eastAsia" w:ascii="仿宋_GB2312" w:hAnsi="仿宋_GB2312" w:eastAsia="仿宋_GB2312" w:cs="仿宋_GB2312"/>
          <w14:textOutline w14:w="127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47315"/>
            <wp:effectExtent l="19050" t="19050" r="2159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  <a:ln w="25400" cmpd="thickThin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图2.1 点击进入“考试培训”栏目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3009900"/>
            <wp:effectExtent l="19050" t="19050" r="2159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图2.2 点击进入“公务员警察职位体能测评通知打印”栏目</w:t>
      </w:r>
    </w:p>
    <w:p>
      <w:pPr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1760855"/>
            <wp:effectExtent l="19050" t="19050" r="215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图2.3 点击“下载通知书”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点击“下载通知书”后，系统会自动下载PDF格式的体能测评通知书（见下图）。</w:t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14:textOutline w14:w="2540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5489575"/>
            <wp:effectExtent l="25400" t="25400" r="34290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957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图2.4：“体能测评通知书”样例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建议下载后自行打印留存。</w:t>
      </w:r>
    </w:p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三、咨询答疑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下载体能测评通知书过程中，如遇到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技术故障</w:t>
      </w:r>
      <w:r>
        <w:rPr>
          <w:rFonts w:hint="eastAsia" w:ascii="仿宋_GB2312" w:hAnsi="仿宋_GB2312" w:eastAsia="仿宋_GB2312" w:cs="仿宋_GB2312"/>
          <w:sz w:val="32"/>
          <w:szCs w:val="32"/>
        </w:rPr>
        <w:t>，拨打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0511-</w:t>
      </w:r>
      <w:r>
        <w:rPr>
          <w:rFonts w:hint="eastAsia" w:ascii="仿宋_GB2312" w:hAnsi="仿宋_GB2312" w:eastAsia="仿宋_GB2312" w:cs="仿宋_GB2312"/>
          <w:sz w:val="32"/>
          <w:szCs w:val="32"/>
        </w:rPr>
        <w:t>85340351咨询。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96AA3"/>
    <w:multiLevelType w:val="multilevel"/>
    <w:tmpl w:val="59596AA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55"/>
    <w:rsid w:val="00015D0A"/>
    <w:rsid w:val="00043487"/>
    <w:rsid w:val="00065F7E"/>
    <w:rsid w:val="00087A25"/>
    <w:rsid w:val="000A2CD3"/>
    <w:rsid w:val="000B4ED0"/>
    <w:rsid w:val="000C0E34"/>
    <w:rsid w:val="000E0AC0"/>
    <w:rsid w:val="000F6B58"/>
    <w:rsid w:val="000F71AF"/>
    <w:rsid w:val="001134A8"/>
    <w:rsid w:val="00134B3B"/>
    <w:rsid w:val="0013618B"/>
    <w:rsid w:val="00136651"/>
    <w:rsid w:val="0014570B"/>
    <w:rsid w:val="00162E8C"/>
    <w:rsid w:val="00163AA0"/>
    <w:rsid w:val="001816F6"/>
    <w:rsid w:val="00184D1D"/>
    <w:rsid w:val="0019552A"/>
    <w:rsid w:val="001A0842"/>
    <w:rsid w:val="001A135D"/>
    <w:rsid w:val="001B1126"/>
    <w:rsid w:val="001C4EE2"/>
    <w:rsid w:val="001C7E86"/>
    <w:rsid w:val="001F46A5"/>
    <w:rsid w:val="00201C5E"/>
    <w:rsid w:val="0021099F"/>
    <w:rsid w:val="00224E87"/>
    <w:rsid w:val="0022610C"/>
    <w:rsid w:val="0024224C"/>
    <w:rsid w:val="00246D14"/>
    <w:rsid w:val="002475C9"/>
    <w:rsid w:val="00250EA0"/>
    <w:rsid w:val="00257858"/>
    <w:rsid w:val="00260DBA"/>
    <w:rsid w:val="00263420"/>
    <w:rsid w:val="002744C6"/>
    <w:rsid w:val="00276888"/>
    <w:rsid w:val="00295AEE"/>
    <w:rsid w:val="002B299E"/>
    <w:rsid w:val="002B623F"/>
    <w:rsid w:val="002B7428"/>
    <w:rsid w:val="002C7CFA"/>
    <w:rsid w:val="002C7D21"/>
    <w:rsid w:val="002D72E4"/>
    <w:rsid w:val="002F4DA0"/>
    <w:rsid w:val="00307F42"/>
    <w:rsid w:val="003134A2"/>
    <w:rsid w:val="00313CF4"/>
    <w:rsid w:val="003320F9"/>
    <w:rsid w:val="00354934"/>
    <w:rsid w:val="00356EF3"/>
    <w:rsid w:val="00357921"/>
    <w:rsid w:val="00361EA6"/>
    <w:rsid w:val="00381776"/>
    <w:rsid w:val="003A3415"/>
    <w:rsid w:val="003B18BD"/>
    <w:rsid w:val="003B1F07"/>
    <w:rsid w:val="003C31D7"/>
    <w:rsid w:val="003C7E33"/>
    <w:rsid w:val="003F18D4"/>
    <w:rsid w:val="003F3F34"/>
    <w:rsid w:val="0040444F"/>
    <w:rsid w:val="004311CC"/>
    <w:rsid w:val="004408CD"/>
    <w:rsid w:val="004423A4"/>
    <w:rsid w:val="0044441D"/>
    <w:rsid w:val="00450F11"/>
    <w:rsid w:val="00467D4B"/>
    <w:rsid w:val="0047441D"/>
    <w:rsid w:val="00483153"/>
    <w:rsid w:val="004869EB"/>
    <w:rsid w:val="0048773A"/>
    <w:rsid w:val="00496422"/>
    <w:rsid w:val="004C0900"/>
    <w:rsid w:val="004E0E08"/>
    <w:rsid w:val="00502C14"/>
    <w:rsid w:val="00515186"/>
    <w:rsid w:val="005376A1"/>
    <w:rsid w:val="005476D7"/>
    <w:rsid w:val="00566829"/>
    <w:rsid w:val="00571FC8"/>
    <w:rsid w:val="00572DA3"/>
    <w:rsid w:val="00584ED4"/>
    <w:rsid w:val="00597B7B"/>
    <w:rsid w:val="005B0DED"/>
    <w:rsid w:val="005B25A7"/>
    <w:rsid w:val="005D2955"/>
    <w:rsid w:val="005F38A2"/>
    <w:rsid w:val="005F4DE6"/>
    <w:rsid w:val="006067DA"/>
    <w:rsid w:val="006172C1"/>
    <w:rsid w:val="00623C96"/>
    <w:rsid w:val="00647487"/>
    <w:rsid w:val="00650E3C"/>
    <w:rsid w:val="00675128"/>
    <w:rsid w:val="0068221B"/>
    <w:rsid w:val="00697176"/>
    <w:rsid w:val="006B3FC0"/>
    <w:rsid w:val="006B4457"/>
    <w:rsid w:val="006C20AF"/>
    <w:rsid w:val="006C7B5C"/>
    <w:rsid w:val="006E6747"/>
    <w:rsid w:val="00704EF1"/>
    <w:rsid w:val="007356A4"/>
    <w:rsid w:val="007464C0"/>
    <w:rsid w:val="00762051"/>
    <w:rsid w:val="00763960"/>
    <w:rsid w:val="00763DE4"/>
    <w:rsid w:val="007E2CFE"/>
    <w:rsid w:val="007F0019"/>
    <w:rsid w:val="008005CB"/>
    <w:rsid w:val="008144D2"/>
    <w:rsid w:val="008323AB"/>
    <w:rsid w:val="00862687"/>
    <w:rsid w:val="00884805"/>
    <w:rsid w:val="00885B71"/>
    <w:rsid w:val="008B435E"/>
    <w:rsid w:val="008C04FB"/>
    <w:rsid w:val="008C1328"/>
    <w:rsid w:val="008C7EBA"/>
    <w:rsid w:val="008F600C"/>
    <w:rsid w:val="008F6980"/>
    <w:rsid w:val="00934684"/>
    <w:rsid w:val="00936F4C"/>
    <w:rsid w:val="00937C69"/>
    <w:rsid w:val="00943570"/>
    <w:rsid w:val="00955337"/>
    <w:rsid w:val="009B2CCB"/>
    <w:rsid w:val="009F7D5F"/>
    <w:rsid w:val="00A050B5"/>
    <w:rsid w:val="00A054AC"/>
    <w:rsid w:val="00A157B0"/>
    <w:rsid w:val="00A159F2"/>
    <w:rsid w:val="00A2021D"/>
    <w:rsid w:val="00A204CC"/>
    <w:rsid w:val="00A208C8"/>
    <w:rsid w:val="00A3415F"/>
    <w:rsid w:val="00A432B8"/>
    <w:rsid w:val="00A46276"/>
    <w:rsid w:val="00A716FF"/>
    <w:rsid w:val="00A97163"/>
    <w:rsid w:val="00AA0CCC"/>
    <w:rsid w:val="00AB2801"/>
    <w:rsid w:val="00AF1C0B"/>
    <w:rsid w:val="00B06EED"/>
    <w:rsid w:val="00B11C63"/>
    <w:rsid w:val="00B167A7"/>
    <w:rsid w:val="00B4031B"/>
    <w:rsid w:val="00B40C7D"/>
    <w:rsid w:val="00B63731"/>
    <w:rsid w:val="00B678F3"/>
    <w:rsid w:val="00B761A9"/>
    <w:rsid w:val="00B779F7"/>
    <w:rsid w:val="00B96E8E"/>
    <w:rsid w:val="00BB3C45"/>
    <w:rsid w:val="00BB4431"/>
    <w:rsid w:val="00BB79E7"/>
    <w:rsid w:val="00BC42BF"/>
    <w:rsid w:val="00BC5615"/>
    <w:rsid w:val="00BE3643"/>
    <w:rsid w:val="00BF5630"/>
    <w:rsid w:val="00C15FBC"/>
    <w:rsid w:val="00C3152D"/>
    <w:rsid w:val="00C316A0"/>
    <w:rsid w:val="00C32B50"/>
    <w:rsid w:val="00C365CD"/>
    <w:rsid w:val="00C43D2A"/>
    <w:rsid w:val="00C43D68"/>
    <w:rsid w:val="00C53CB5"/>
    <w:rsid w:val="00C60A9A"/>
    <w:rsid w:val="00C6139E"/>
    <w:rsid w:val="00C74841"/>
    <w:rsid w:val="00C9190C"/>
    <w:rsid w:val="00CC7BB2"/>
    <w:rsid w:val="00CF3DE1"/>
    <w:rsid w:val="00CF75A5"/>
    <w:rsid w:val="00D01A9A"/>
    <w:rsid w:val="00D01E34"/>
    <w:rsid w:val="00D22F36"/>
    <w:rsid w:val="00D46892"/>
    <w:rsid w:val="00D67F72"/>
    <w:rsid w:val="00D71D80"/>
    <w:rsid w:val="00D93C5D"/>
    <w:rsid w:val="00D960A8"/>
    <w:rsid w:val="00DA2473"/>
    <w:rsid w:val="00DA68D0"/>
    <w:rsid w:val="00DB61A3"/>
    <w:rsid w:val="00DC208A"/>
    <w:rsid w:val="00DC61DD"/>
    <w:rsid w:val="00DF734E"/>
    <w:rsid w:val="00DF77CC"/>
    <w:rsid w:val="00E06E46"/>
    <w:rsid w:val="00E07984"/>
    <w:rsid w:val="00E07F66"/>
    <w:rsid w:val="00E14F45"/>
    <w:rsid w:val="00E221B5"/>
    <w:rsid w:val="00E2343F"/>
    <w:rsid w:val="00E36BAA"/>
    <w:rsid w:val="00E55C63"/>
    <w:rsid w:val="00E976A5"/>
    <w:rsid w:val="00EE30DC"/>
    <w:rsid w:val="00F014E6"/>
    <w:rsid w:val="00F216D7"/>
    <w:rsid w:val="00F37021"/>
    <w:rsid w:val="00F475EF"/>
    <w:rsid w:val="00F65ADA"/>
    <w:rsid w:val="00F73318"/>
    <w:rsid w:val="00F85531"/>
    <w:rsid w:val="00F90DF1"/>
    <w:rsid w:val="00F910D6"/>
    <w:rsid w:val="00FB032D"/>
    <w:rsid w:val="00FD401E"/>
    <w:rsid w:val="00FD6C0B"/>
    <w:rsid w:val="18F45877"/>
    <w:rsid w:val="1A664A96"/>
    <w:rsid w:val="265048FB"/>
    <w:rsid w:val="2C30035F"/>
    <w:rsid w:val="39B82E3E"/>
    <w:rsid w:val="435A2798"/>
    <w:rsid w:val="46D660C8"/>
    <w:rsid w:val="49E2685B"/>
    <w:rsid w:val="7BB3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字符"/>
    <w:basedOn w:val="9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100</Words>
  <Characters>575</Characters>
  <Lines>4</Lines>
  <Paragraphs>1</Paragraphs>
  <TotalTime>154</TotalTime>
  <ScaleCrop>false</ScaleCrop>
  <LinksUpToDate>false</LinksUpToDate>
  <CharactersWithSpaces>674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2018-08-14T09:21:00Z</dcterms:created>
  <dc:creator>lenovo</dc:creator>
  <cp:lastModifiedBy>钱多多雨过天晴</cp:lastModifiedBy>
  <dcterms:modified xsi:type="dcterms:W3CDTF">2020-01-04T10:20:08Z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